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89A4" w14:textId="4C61C426" w:rsidR="00A97BBF" w:rsidRDefault="00555BFE" w:rsidP="00555BFE">
      <w:pPr>
        <w:pStyle w:val="Style2"/>
        <w:kinsoku w:val="0"/>
        <w:autoSpaceDE/>
        <w:autoSpaceDN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Please fill out the form below with information </w:t>
      </w:r>
      <w:r w:rsidRPr="00555BFE">
        <w:rPr>
          <w:rFonts w:ascii="Arial" w:hAnsi="Arial" w:cs="Arial"/>
          <w:spacing w:val="-5"/>
          <w:sz w:val="24"/>
          <w:szCs w:val="24"/>
        </w:rPr>
        <w:t>about your jurisdiction</w:t>
      </w:r>
      <w:r>
        <w:rPr>
          <w:rFonts w:ascii="Arial" w:hAnsi="Arial" w:cs="Arial"/>
          <w:spacing w:val="-5"/>
          <w:sz w:val="24"/>
          <w:szCs w:val="24"/>
        </w:rPr>
        <w:t xml:space="preserve">.  This information will be used to </w:t>
      </w:r>
      <w:r w:rsidRPr="00555BFE">
        <w:rPr>
          <w:rFonts w:ascii="Arial" w:hAnsi="Arial" w:cs="Arial"/>
          <w:spacing w:val="-5"/>
          <w:sz w:val="24"/>
          <w:szCs w:val="24"/>
        </w:rPr>
        <w:t>provide you with an accurate quote. We ask that you select the range that best fits your parcel count, as well as selecting the add-ons your video will require. From there, you can send us this request to get the process started for your Appraiser video!</w:t>
      </w:r>
    </w:p>
    <w:p w14:paraId="40A302C6" w14:textId="77777777" w:rsidR="00555BFE" w:rsidRPr="00C579F0" w:rsidRDefault="00555BFE" w:rsidP="00A97BBF">
      <w:pPr>
        <w:pStyle w:val="Style2"/>
        <w:kinsoku w:val="0"/>
        <w:autoSpaceDE/>
        <w:autoSpaceDN/>
        <w:rPr>
          <w:rStyle w:val="CharacterStyle1"/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41D49" w14:paraId="3F43915F" w14:textId="77777777" w:rsidTr="00B41D49">
        <w:tc>
          <w:tcPr>
            <w:tcW w:w="2965" w:type="dxa"/>
          </w:tcPr>
          <w:p w14:paraId="11AF20D9" w14:textId="7683EC93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Jurisdiction Name:</w:t>
            </w:r>
          </w:p>
        </w:tc>
        <w:tc>
          <w:tcPr>
            <w:tcW w:w="6385" w:type="dxa"/>
          </w:tcPr>
          <w:p w14:paraId="068BE101" w14:textId="77777777" w:rsidR="00B41D49" w:rsidRDefault="00B41D49" w:rsidP="00B41D49"/>
        </w:tc>
      </w:tr>
      <w:tr w:rsidR="00B41D49" w14:paraId="699D4A93" w14:textId="77777777" w:rsidTr="00B41D49">
        <w:tc>
          <w:tcPr>
            <w:tcW w:w="2965" w:type="dxa"/>
          </w:tcPr>
          <w:p w14:paraId="7523FE16" w14:textId="6202CA57" w:rsidR="00B41D49" w:rsidRPr="00555BFE" w:rsidRDefault="00B41D49" w:rsidP="00B41D49">
            <w:pPr>
              <w:rPr>
                <w:b/>
                <w:bCs/>
              </w:rPr>
            </w:pPr>
            <w:r>
              <w:t>(Used for Title on Video)</w:t>
            </w:r>
          </w:p>
        </w:tc>
        <w:tc>
          <w:tcPr>
            <w:tcW w:w="6385" w:type="dxa"/>
          </w:tcPr>
          <w:p w14:paraId="00D795DF" w14:textId="77777777" w:rsidR="00B41D49" w:rsidRDefault="00B41D49" w:rsidP="00B41D49"/>
        </w:tc>
      </w:tr>
      <w:tr w:rsidR="00B41D49" w14:paraId="1BB2E3B2" w14:textId="77777777" w:rsidTr="00B41D49">
        <w:tc>
          <w:tcPr>
            <w:tcW w:w="2965" w:type="dxa"/>
          </w:tcPr>
          <w:p w14:paraId="31F4A81A" w14:textId="0501D2A6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Contact Name:</w:t>
            </w:r>
          </w:p>
        </w:tc>
        <w:tc>
          <w:tcPr>
            <w:tcW w:w="6385" w:type="dxa"/>
          </w:tcPr>
          <w:p w14:paraId="11E1BA40" w14:textId="77777777" w:rsidR="00B41D49" w:rsidRDefault="00B41D49" w:rsidP="00B41D49"/>
        </w:tc>
      </w:tr>
      <w:tr w:rsidR="00B41D49" w14:paraId="56C946FF" w14:textId="77777777" w:rsidTr="00B41D49">
        <w:tc>
          <w:tcPr>
            <w:tcW w:w="2965" w:type="dxa"/>
          </w:tcPr>
          <w:p w14:paraId="1E2CB138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339784AA" w14:textId="77777777" w:rsidR="00B41D49" w:rsidRDefault="00B41D49" w:rsidP="00B41D49"/>
        </w:tc>
      </w:tr>
      <w:tr w:rsidR="00B41D49" w14:paraId="5CC3A7F8" w14:textId="77777777" w:rsidTr="00B41D49">
        <w:tc>
          <w:tcPr>
            <w:tcW w:w="2965" w:type="dxa"/>
          </w:tcPr>
          <w:p w14:paraId="02B58B4B" w14:textId="07256BF7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Address:</w:t>
            </w:r>
          </w:p>
        </w:tc>
        <w:tc>
          <w:tcPr>
            <w:tcW w:w="6385" w:type="dxa"/>
          </w:tcPr>
          <w:p w14:paraId="09AD69E2" w14:textId="77777777" w:rsidR="00B41D49" w:rsidRDefault="00B41D49" w:rsidP="00B41D49"/>
        </w:tc>
      </w:tr>
      <w:tr w:rsidR="00B41D49" w14:paraId="26257033" w14:textId="77777777" w:rsidTr="00B41D49">
        <w:tc>
          <w:tcPr>
            <w:tcW w:w="2965" w:type="dxa"/>
          </w:tcPr>
          <w:p w14:paraId="590FADA6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49859EAF" w14:textId="77777777" w:rsidR="00B41D49" w:rsidRDefault="00B41D49" w:rsidP="00B41D49"/>
        </w:tc>
      </w:tr>
      <w:tr w:rsidR="00B41D49" w14:paraId="03799026" w14:textId="77777777" w:rsidTr="00B41D49">
        <w:tc>
          <w:tcPr>
            <w:tcW w:w="2965" w:type="dxa"/>
          </w:tcPr>
          <w:p w14:paraId="12759FA6" w14:textId="063CDEC6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City:</w:t>
            </w:r>
          </w:p>
        </w:tc>
        <w:tc>
          <w:tcPr>
            <w:tcW w:w="6385" w:type="dxa"/>
          </w:tcPr>
          <w:p w14:paraId="457A64CB" w14:textId="77777777" w:rsidR="00B41D49" w:rsidRDefault="00B41D49" w:rsidP="00B41D49"/>
        </w:tc>
      </w:tr>
      <w:tr w:rsidR="00B41D49" w14:paraId="54669986" w14:textId="77777777" w:rsidTr="00B41D49">
        <w:tc>
          <w:tcPr>
            <w:tcW w:w="2965" w:type="dxa"/>
          </w:tcPr>
          <w:p w14:paraId="099A120D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76B3378A" w14:textId="77777777" w:rsidR="00B41D49" w:rsidRDefault="00B41D49" w:rsidP="00B41D49"/>
        </w:tc>
      </w:tr>
      <w:tr w:rsidR="00B41D49" w14:paraId="7A27CD48" w14:textId="77777777" w:rsidTr="00B41D49">
        <w:tc>
          <w:tcPr>
            <w:tcW w:w="2965" w:type="dxa"/>
          </w:tcPr>
          <w:p w14:paraId="47AA690A" w14:textId="3C8EE909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State:</w:t>
            </w:r>
          </w:p>
        </w:tc>
        <w:tc>
          <w:tcPr>
            <w:tcW w:w="6385" w:type="dxa"/>
          </w:tcPr>
          <w:p w14:paraId="6F8C7315" w14:textId="77777777" w:rsidR="00B41D49" w:rsidRDefault="00B41D49" w:rsidP="00B41D49"/>
        </w:tc>
      </w:tr>
      <w:tr w:rsidR="00B41D49" w14:paraId="36F3C286" w14:textId="77777777" w:rsidTr="00B41D49">
        <w:tc>
          <w:tcPr>
            <w:tcW w:w="2965" w:type="dxa"/>
          </w:tcPr>
          <w:p w14:paraId="781212C0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68664862" w14:textId="77777777" w:rsidR="00B41D49" w:rsidRDefault="00B41D49" w:rsidP="00B41D49"/>
        </w:tc>
      </w:tr>
      <w:tr w:rsidR="00B41D49" w14:paraId="49CE532C" w14:textId="77777777" w:rsidTr="00B41D49">
        <w:tc>
          <w:tcPr>
            <w:tcW w:w="2965" w:type="dxa"/>
          </w:tcPr>
          <w:p w14:paraId="146A3CE9" w14:textId="54903D5D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Zip:</w:t>
            </w:r>
          </w:p>
        </w:tc>
        <w:tc>
          <w:tcPr>
            <w:tcW w:w="6385" w:type="dxa"/>
          </w:tcPr>
          <w:p w14:paraId="4AAF8000" w14:textId="77777777" w:rsidR="00B41D49" w:rsidRDefault="00B41D49" w:rsidP="00B41D49"/>
        </w:tc>
      </w:tr>
      <w:tr w:rsidR="00B41D49" w14:paraId="7E4557EB" w14:textId="77777777" w:rsidTr="00B41D49">
        <w:tc>
          <w:tcPr>
            <w:tcW w:w="2965" w:type="dxa"/>
          </w:tcPr>
          <w:p w14:paraId="05539696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72C4AD9D" w14:textId="77777777" w:rsidR="00B41D49" w:rsidRDefault="00B41D49" w:rsidP="00B41D49"/>
        </w:tc>
      </w:tr>
      <w:tr w:rsidR="00B41D49" w14:paraId="3A7100B7" w14:textId="77777777" w:rsidTr="00B41D49">
        <w:tc>
          <w:tcPr>
            <w:tcW w:w="2965" w:type="dxa"/>
          </w:tcPr>
          <w:p w14:paraId="0FCB9544" w14:textId="7FFE29A3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Email:</w:t>
            </w:r>
          </w:p>
        </w:tc>
        <w:tc>
          <w:tcPr>
            <w:tcW w:w="6385" w:type="dxa"/>
          </w:tcPr>
          <w:p w14:paraId="102A1B96" w14:textId="77777777" w:rsidR="00B41D49" w:rsidRDefault="00B41D49" w:rsidP="00B41D49"/>
        </w:tc>
      </w:tr>
      <w:tr w:rsidR="00B41D49" w14:paraId="3F95A419" w14:textId="77777777" w:rsidTr="00B41D49">
        <w:tc>
          <w:tcPr>
            <w:tcW w:w="2965" w:type="dxa"/>
          </w:tcPr>
          <w:p w14:paraId="49676094" w14:textId="77777777" w:rsidR="00B41D49" w:rsidRPr="00555BFE" w:rsidRDefault="00B41D49" w:rsidP="00B41D49">
            <w:pPr>
              <w:rPr>
                <w:b/>
                <w:bCs/>
              </w:rPr>
            </w:pPr>
          </w:p>
        </w:tc>
        <w:tc>
          <w:tcPr>
            <w:tcW w:w="6385" w:type="dxa"/>
          </w:tcPr>
          <w:p w14:paraId="1DF0F28C" w14:textId="77777777" w:rsidR="00B41D49" w:rsidRDefault="00B41D49" w:rsidP="00B41D49"/>
        </w:tc>
      </w:tr>
      <w:tr w:rsidR="00B41D49" w14:paraId="5076E1BB" w14:textId="77777777" w:rsidTr="00B41D49">
        <w:tc>
          <w:tcPr>
            <w:tcW w:w="2965" w:type="dxa"/>
          </w:tcPr>
          <w:p w14:paraId="054E1917" w14:textId="66D477A0" w:rsidR="00B41D49" w:rsidRPr="00555BFE" w:rsidRDefault="00B41D49" w:rsidP="00B41D49">
            <w:pPr>
              <w:rPr>
                <w:b/>
                <w:bCs/>
              </w:rPr>
            </w:pPr>
            <w:r w:rsidRPr="00555BFE">
              <w:rPr>
                <w:b/>
                <w:bCs/>
              </w:rPr>
              <w:t>Telephone:</w:t>
            </w:r>
          </w:p>
        </w:tc>
        <w:tc>
          <w:tcPr>
            <w:tcW w:w="6385" w:type="dxa"/>
          </w:tcPr>
          <w:p w14:paraId="2025428D" w14:textId="77777777" w:rsidR="00B41D49" w:rsidRDefault="00B41D49" w:rsidP="00B41D49"/>
        </w:tc>
      </w:tr>
    </w:tbl>
    <w:p w14:paraId="1AAD7B94" w14:textId="4694249D" w:rsidR="00BF48CB" w:rsidRDefault="00BF48CB"/>
    <w:p w14:paraId="0CC2AB40" w14:textId="1A8EF189" w:rsidR="00555BFE" w:rsidRPr="00522A00" w:rsidRDefault="00555BFE" w:rsidP="00555BFE">
      <w:pPr>
        <w:tabs>
          <w:tab w:val="left" w:pos="4680"/>
        </w:tabs>
        <w:spacing w:line="332" w:lineRule="exact"/>
        <w:ind w:left="72"/>
        <w:textAlignment w:val="baseline"/>
        <w:rPr>
          <w:rFonts w:eastAsia="Arial"/>
          <w:b/>
          <w:bCs/>
          <w:color w:val="00823B"/>
          <w:sz w:val="28"/>
          <w:szCs w:val="22"/>
          <w:u w:val="single"/>
        </w:rPr>
      </w:pPr>
      <w:r w:rsidRPr="00522A00">
        <w:rPr>
          <w:rFonts w:eastAsia="Arial"/>
          <w:b/>
          <w:bCs/>
          <w:color w:val="00823B"/>
          <w:sz w:val="28"/>
          <w:szCs w:val="22"/>
          <w:u w:val="single"/>
        </w:rPr>
        <w:t>Parcel Count    Cost</w:t>
      </w:r>
      <w:r w:rsidRPr="00522A00">
        <w:rPr>
          <w:rFonts w:eastAsia="Arial"/>
          <w:b/>
          <w:bCs/>
          <w:color w:val="00823B"/>
          <w:sz w:val="28"/>
          <w:szCs w:val="22"/>
        </w:rPr>
        <w:tab/>
      </w:r>
      <w:r w:rsidRPr="00522A00">
        <w:rPr>
          <w:rFonts w:eastAsia="Arial"/>
          <w:b/>
          <w:bCs/>
          <w:color w:val="00823B"/>
          <w:sz w:val="32"/>
          <w:szCs w:val="22"/>
          <w:u w:val="single"/>
        </w:rPr>
        <w:t>Version Type</w:t>
      </w:r>
    </w:p>
    <w:p w14:paraId="23307830" w14:textId="40BB9DDA" w:rsidR="00555BFE" w:rsidRDefault="00000000" w:rsidP="00B41D49">
      <w:pPr>
        <w:tabs>
          <w:tab w:val="left" w:pos="4680"/>
          <w:tab w:val="left" w:pos="5670"/>
        </w:tabs>
        <w:ind w:firstLine="72"/>
        <w:textAlignment w:val="baseline"/>
        <w:rPr>
          <w:rFonts w:eastAsia="Arial"/>
          <w:color w:val="000000"/>
          <w:sz w:val="28"/>
        </w:rPr>
      </w:pPr>
      <w:sdt>
        <w:sdtPr>
          <w:rPr>
            <w:rFonts w:eastAsia="Arial"/>
            <w:color w:val="000000"/>
            <w:sz w:val="28"/>
          </w:rPr>
          <w:alias w:val="ParcelCount"/>
          <w:tag w:val="ParcelCount"/>
          <w:id w:val="1383138700"/>
          <w:placeholder>
            <w:docPart w:val="B88E84F1434541328B8CF3B0C460E407"/>
          </w:placeholder>
          <w:dropDownList>
            <w:listItem w:displayText="0 - 5K      $460" w:value="$460"/>
            <w:listItem w:displayText="5K-12K     $700" w:value="$700"/>
            <w:listItem w:displayText="12K-28K    $930" w:value="$930"/>
            <w:listItem w:displayText="28K-50K    $1,170" w:value="$1,170"/>
            <w:listItem w:displayText="50K-100K   $1,480" w:value="$1,480"/>
            <w:listItem w:displayText="100K-250K   $1,950" w:value="$1,950"/>
            <w:listItem w:displayText="250K-500K   $2,400" w:value="$2,400"/>
            <w:listItem w:displayText="500K-1M $2,880" w:value="$2,880"/>
            <w:listItem w:displayText="1M+  $3,500" w:value="$3,500"/>
            <w:listItem w:displayText="                                                             " w:value="                                                             "/>
          </w:dropDownList>
        </w:sdtPr>
        <w:sdtContent>
          <w:r w:rsidR="00522A00">
            <w:rPr>
              <w:rFonts w:eastAsia="Arial"/>
              <w:color w:val="000000"/>
              <w:sz w:val="28"/>
            </w:rPr>
            <w:t>0 - 5K      $460</w:t>
          </w:r>
        </w:sdtContent>
      </w:sdt>
      <w:r w:rsidR="00555BFE">
        <w:rPr>
          <w:rFonts w:eastAsia="Arial"/>
          <w:color w:val="000000"/>
          <w:sz w:val="28"/>
        </w:rPr>
        <w:tab/>
      </w:r>
      <w:sdt>
        <w:sdtPr>
          <w:rPr>
            <w:rFonts w:eastAsia="Arial"/>
            <w:color w:val="000000"/>
            <w:sz w:val="28"/>
          </w:rPr>
          <w:id w:val="152428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FE"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 w:rsidR="00555BFE">
        <w:rPr>
          <w:rFonts w:eastAsia="Arial"/>
          <w:color w:val="000000"/>
          <w:sz w:val="28"/>
        </w:rPr>
        <w:tab/>
      </w:r>
      <w:r w:rsidR="00B41D49">
        <w:rPr>
          <w:rFonts w:eastAsia="Arial"/>
          <w:color w:val="000000"/>
          <w:sz w:val="28"/>
        </w:rPr>
        <w:t>“</w:t>
      </w:r>
      <w:r w:rsidR="00555BFE">
        <w:rPr>
          <w:rFonts w:eastAsia="Arial"/>
          <w:color w:val="000000"/>
          <w:sz w:val="28"/>
        </w:rPr>
        <w:t>Assessor</w:t>
      </w:r>
      <w:r w:rsidR="00B41D49">
        <w:rPr>
          <w:rFonts w:eastAsia="Arial"/>
          <w:color w:val="000000"/>
          <w:sz w:val="28"/>
        </w:rPr>
        <w:t>’s Office”</w:t>
      </w:r>
      <w:r w:rsidR="00555BFE">
        <w:rPr>
          <w:rFonts w:eastAsia="Arial"/>
          <w:color w:val="000000"/>
          <w:sz w:val="28"/>
        </w:rPr>
        <w:t xml:space="preserve"> Version</w:t>
      </w:r>
    </w:p>
    <w:p w14:paraId="157F9D49" w14:textId="01622CE5" w:rsidR="00555BFE" w:rsidRDefault="00555BFE" w:rsidP="00555BFE">
      <w:pPr>
        <w:tabs>
          <w:tab w:val="left" w:pos="4680"/>
          <w:tab w:val="left" w:pos="5670"/>
        </w:tabs>
        <w:spacing w:line="320" w:lineRule="exact"/>
        <w:ind w:firstLine="72"/>
        <w:textAlignment w:val="baseline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>(Drop Down)</w:t>
      </w:r>
      <w:r>
        <w:rPr>
          <w:rFonts w:eastAsia="Arial"/>
          <w:color w:val="000000"/>
          <w:sz w:val="28"/>
        </w:rPr>
        <w:tab/>
      </w:r>
      <w:sdt>
        <w:sdtPr>
          <w:rPr>
            <w:rFonts w:eastAsia="Arial"/>
            <w:color w:val="000000"/>
            <w:sz w:val="28"/>
          </w:rPr>
          <w:id w:val="203831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8"/>
            </w:rPr>
            <w:t>☐</w:t>
          </w:r>
        </w:sdtContent>
      </w:sdt>
      <w:r>
        <w:rPr>
          <w:rFonts w:eastAsia="Arial"/>
          <w:color w:val="000000"/>
          <w:sz w:val="28"/>
        </w:rPr>
        <w:tab/>
      </w:r>
      <w:r w:rsidR="00B41D49">
        <w:rPr>
          <w:rFonts w:eastAsia="Arial"/>
          <w:color w:val="000000"/>
          <w:sz w:val="28"/>
        </w:rPr>
        <w:t>“</w:t>
      </w:r>
      <w:r>
        <w:rPr>
          <w:rFonts w:eastAsia="Arial"/>
          <w:color w:val="000000"/>
          <w:sz w:val="28"/>
        </w:rPr>
        <w:t>Appraiser</w:t>
      </w:r>
      <w:r w:rsidR="00B41D49">
        <w:rPr>
          <w:rFonts w:eastAsia="Arial"/>
          <w:color w:val="000000"/>
          <w:sz w:val="28"/>
        </w:rPr>
        <w:t>’s Office”</w:t>
      </w:r>
      <w:r>
        <w:rPr>
          <w:rFonts w:eastAsia="Arial"/>
          <w:color w:val="000000"/>
          <w:sz w:val="28"/>
        </w:rPr>
        <w:t xml:space="preserve"> Version</w:t>
      </w:r>
    </w:p>
    <w:p w14:paraId="17F6C9BD" w14:textId="77777777" w:rsidR="00555BFE" w:rsidRDefault="00555BFE" w:rsidP="00555BFE">
      <w:pPr>
        <w:tabs>
          <w:tab w:val="left" w:pos="4680"/>
          <w:tab w:val="left" w:pos="5670"/>
        </w:tabs>
        <w:spacing w:line="320" w:lineRule="exact"/>
        <w:ind w:firstLine="72"/>
        <w:textAlignment w:val="baseline"/>
        <w:rPr>
          <w:rFonts w:eastAsia="Arial"/>
          <w:color w:val="000000"/>
          <w:sz w:val="28"/>
        </w:rPr>
      </w:pPr>
    </w:p>
    <w:p w14:paraId="5BC1B6CF" w14:textId="77777777" w:rsidR="00555BFE" w:rsidRPr="00522A00" w:rsidRDefault="00555BFE" w:rsidP="00555BFE">
      <w:pPr>
        <w:spacing w:before="136" w:line="274" w:lineRule="exact"/>
        <w:ind w:left="72"/>
        <w:textAlignment w:val="baseline"/>
        <w:rPr>
          <w:rFonts w:eastAsia="Arial"/>
          <w:b/>
          <w:bCs/>
          <w:color w:val="00823B"/>
          <w:spacing w:val="-1"/>
          <w:sz w:val="28"/>
          <w:szCs w:val="22"/>
          <w:u w:val="single"/>
        </w:rPr>
      </w:pPr>
      <w:r w:rsidRPr="00522A00">
        <w:rPr>
          <w:rFonts w:eastAsia="Arial"/>
          <w:b/>
          <w:bCs/>
          <w:color w:val="00823B"/>
          <w:spacing w:val="-1"/>
          <w:sz w:val="28"/>
          <w:szCs w:val="22"/>
          <w:u w:val="single"/>
        </w:rPr>
        <w:t>Add-Ons</w:t>
      </w:r>
    </w:p>
    <w:p w14:paraId="318F135E" w14:textId="178774C4" w:rsidR="00555BFE" w:rsidRDefault="00000000" w:rsidP="00555BFE">
      <w:pPr>
        <w:tabs>
          <w:tab w:val="left" w:pos="1980"/>
          <w:tab w:val="left" w:pos="5130"/>
        </w:tabs>
        <w:spacing w:before="60" w:line="276" w:lineRule="exact"/>
        <w:ind w:left="720" w:hanging="720"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1273367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5BFE">
        <w:rPr>
          <w:rFonts w:eastAsia="Arial"/>
          <w:color w:val="000000"/>
        </w:rPr>
        <w:tab/>
        <w:t>Spanish Version +$</w:t>
      </w:r>
      <w:r w:rsidR="00C77E7D">
        <w:rPr>
          <w:rFonts w:eastAsia="Arial"/>
          <w:color w:val="000000"/>
        </w:rPr>
        <w:t>20</w:t>
      </w:r>
      <w:r w:rsidR="00555BFE">
        <w:rPr>
          <w:rFonts w:eastAsia="Arial"/>
          <w:color w:val="000000"/>
        </w:rPr>
        <w:t xml:space="preserve">0.00 </w:t>
      </w:r>
    </w:p>
    <w:p w14:paraId="58E6D3C4" w14:textId="2C4D1FD3" w:rsidR="00555BFE" w:rsidRDefault="00000000" w:rsidP="00555BFE">
      <w:pPr>
        <w:tabs>
          <w:tab w:val="left" w:pos="1980"/>
          <w:tab w:val="left" w:pos="5130"/>
        </w:tabs>
        <w:spacing w:before="60" w:line="276" w:lineRule="exact"/>
        <w:ind w:left="720" w:hanging="720"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-143451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5BFE">
        <w:rPr>
          <w:rFonts w:eastAsia="Arial"/>
          <w:color w:val="000000"/>
        </w:rPr>
        <w:tab/>
        <w:t>YouTube Upload Assistance +$</w:t>
      </w:r>
      <w:r w:rsidR="002F5DB1">
        <w:rPr>
          <w:rFonts w:eastAsia="Arial"/>
          <w:color w:val="000000"/>
        </w:rPr>
        <w:t>2</w:t>
      </w:r>
      <w:r w:rsidR="00555BFE">
        <w:rPr>
          <w:rFonts w:eastAsia="Arial"/>
          <w:color w:val="000000"/>
        </w:rPr>
        <w:t xml:space="preserve">00.00 </w:t>
      </w:r>
    </w:p>
    <w:p w14:paraId="2A56DF25" w14:textId="6B069F48" w:rsidR="00555BFE" w:rsidRDefault="00000000" w:rsidP="00555BFE">
      <w:pPr>
        <w:tabs>
          <w:tab w:val="left" w:pos="1980"/>
          <w:tab w:val="left" w:pos="5130"/>
        </w:tabs>
        <w:spacing w:before="60" w:line="276" w:lineRule="exact"/>
        <w:ind w:left="720" w:hanging="720"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-34047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F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55BFE">
        <w:rPr>
          <w:rFonts w:eastAsia="Arial"/>
          <w:color w:val="000000"/>
        </w:rPr>
        <w:tab/>
        <w:t>Website Upload Assistance +$</w:t>
      </w:r>
      <w:r w:rsidR="002F5DB1">
        <w:rPr>
          <w:rFonts w:eastAsia="Arial"/>
          <w:color w:val="000000"/>
        </w:rPr>
        <w:t>3</w:t>
      </w:r>
      <w:r w:rsidR="00555BFE">
        <w:rPr>
          <w:rFonts w:eastAsia="Arial"/>
          <w:color w:val="000000"/>
        </w:rPr>
        <w:t>00.00</w:t>
      </w:r>
    </w:p>
    <w:p w14:paraId="61BB5938" w14:textId="77777777" w:rsidR="00555BFE" w:rsidRPr="00522A00" w:rsidRDefault="00555BFE" w:rsidP="00555BFE">
      <w:pPr>
        <w:spacing w:before="278" w:line="274" w:lineRule="exact"/>
        <w:ind w:left="72"/>
        <w:textAlignment w:val="baseline"/>
        <w:rPr>
          <w:rFonts w:eastAsia="Arial"/>
          <w:b/>
          <w:bCs/>
          <w:color w:val="00823B"/>
          <w:spacing w:val="-2"/>
          <w:sz w:val="28"/>
          <w:szCs w:val="22"/>
          <w:u w:val="single"/>
        </w:rPr>
      </w:pPr>
      <w:r w:rsidRPr="00522A00">
        <w:rPr>
          <w:rFonts w:eastAsia="Arial"/>
          <w:b/>
          <w:bCs/>
          <w:color w:val="00823B"/>
          <w:spacing w:val="-2"/>
          <w:sz w:val="28"/>
          <w:szCs w:val="22"/>
          <w:u w:val="single"/>
        </w:rPr>
        <w:t>Message</w:t>
      </w:r>
    </w:p>
    <w:sdt>
      <w:sdtPr>
        <w:rPr>
          <w:rFonts w:eastAsia="Arial"/>
          <w:color w:val="000000"/>
          <w:spacing w:val="-2"/>
        </w:rPr>
        <w:alias w:val="Message"/>
        <w:tag w:val="Message"/>
        <w:id w:val="-1922169493"/>
        <w:placeholder>
          <w:docPart w:val="1A23763B86304F20A28CFF04563C52B0"/>
        </w:placeholder>
        <w:showingPlcHdr/>
      </w:sdtPr>
      <w:sdtContent>
        <w:p w14:paraId="6B5A9DD2" w14:textId="77777777" w:rsidR="00555BFE" w:rsidRDefault="00555BFE" w:rsidP="00555BF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20"/>
            <w:ind w:left="72"/>
            <w:textAlignment w:val="baseline"/>
            <w:rPr>
              <w:rFonts w:eastAsia="Arial"/>
              <w:color w:val="000000"/>
              <w:spacing w:val="-2"/>
            </w:rPr>
          </w:pPr>
          <w:r w:rsidRPr="00555BFE">
            <w:rPr>
              <w:rStyle w:val="PlaceholderText"/>
              <w:sz w:val="28"/>
              <w:szCs w:val="22"/>
            </w:rPr>
            <w:t>Click or tap here to enter text.</w:t>
          </w:r>
        </w:p>
      </w:sdtContent>
    </w:sdt>
    <w:p w14:paraId="203EB30A" w14:textId="77777777" w:rsidR="00555BFE" w:rsidRDefault="00555BFE" w:rsidP="00555BFE">
      <w:pPr>
        <w:snapToGrid w:val="0"/>
        <w:textAlignment w:val="baseline"/>
        <w:rPr>
          <w:rFonts w:eastAsia="Arial"/>
          <w:color w:val="000000"/>
          <w:spacing w:val="-1"/>
          <w:szCs w:val="24"/>
        </w:rPr>
      </w:pPr>
    </w:p>
    <w:p w14:paraId="0E657163" w14:textId="13618BD9" w:rsidR="00555BFE" w:rsidRPr="00555BFE" w:rsidRDefault="00555BFE" w:rsidP="00555BFE">
      <w:pPr>
        <w:snapToGrid w:val="0"/>
        <w:textAlignment w:val="baseline"/>
        <w:rPr>
          <w:rFonts w:eastAsia="Arial"/>
          <w:color w:val="000000"/>
          <w:spacing w:val="-1"/>
          <w:szCs w:val="24"/>
        </w:rPr>
      </w:pPr>
      <w:r w:rsidRPr="00555BFE">
        <w:rPr>
          <w:rFonts w:eastAsia="Arial"/>
          <w:color w:val="000000"/>
          <w:spacing w:val="-1"/>
          <w:szCs w:val="24"/>
        </w:rPr>
        <w:t>We will be in contact with you soon to finalize payment and any other details.</w:t>
      </w:r>
    </w:p>
    <w:p w14:paraId="64BB8C40" w14:textId="6384BF17" w:rsidR="00555BFE" w:rsidRPr="00555BFE" w:rsidRDefault="00555BFE" w:rsidP="00555BFE">
      <w:pPr>
        <w:snapToGrid w:val="0"/>
        <w:ind w:right="648"/>
        <w:jc w:val="both"/>
        <w:textAlignment w:val="baseline"/>
        <w:rPr>
          <w:rFonts w:eastAsia="Arial"/>
          <w:color w:val="000000"/>
          <w:szCs w:val="24"/>
        </w:rPr>
      </w:pPr>
      <w:r w:rsidRPr="00555BFE">
        <w:rPr>
          <w:rFonts w:eastAsia="Arial"/>
          <w:color w:val="000000"/>
          <w:szCs w:val="24"/>
        </w:rPr>
        <w:t xml:space="preserve">If the "Submit Button" does not open a new email, Save the completed form to your Desktop and then attach the form and email it to: </w:t>
      </w:r>
      <w:hyperlink r:id="rId6" w:history="1">
        <w:r w:rsidRPr="00AA04BB">
          <w:rPr>
            <w:rStyle w:val="Hyperlink"/>
            <w:szCs w:val="24"/>
          </w:rPr>
          <w:t>eldridge.brad@gmail.com</w:t>
        </w:r>
      </w:hyperlink>
      <w:r>
        <w:rPr>
          <w:szCs w:val="24"/>
        </w:rPr>
        <w:t xml:space="preserve"> </w:t>
      </w:r>
    </w:p>
    <w:sectPr w:rsidR="00555BFE" w:rsidRPr="00555BFE" w:rsidSect="00BF48CB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E38F" w14:textId="77777777" w:rsidR="00715550" w:rsidRDefault="00715550" w:rsidP="00A97BBF">
      <w:r>
        <w:separator/>
      </w:r>
    </w:p>
  </w:endnote>
  <w:endnote w:type="continuationSeparator" w:id="0">
    <w:p w14:paraId="17B87FA5" w14:textId="77777777" w:rsidR="00715550" w:rsidRDefault="00715550" w:rsidP="00A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4E90" w14:textId="3EB012E5" w:rsidR="003520EF" w:rsidRDefault="00D4417C" w:rsidP="003520EF">
    <w:pPr>
      <w:pStyle w:val="Footer"/>
      <w:jc w:val="center"/>
    </w:pPr>
    <w:r w:rsidRPr="00B962C7">
      <w:rPr>
        <w:b/>
        <w:color w:val="00864D"/>
        <w:szCs w:val="24"/>
      </w:rPr>
      <w:t>T</w:t>
    </w:r>
    <w:r w:rsidRPr="005667D5">
      <w:rPr>
        <w:szCs w:val="24"/>
      </w:rPr>
      <w:t xml:space="preserve">EAM </w:t>
    </w:r>
    <w:r w:rsidRPr="00B962C7">
      <w:rPr>
        <w:b/>
        <w:color w:val="00864D"/>
        <w:szCs w:val="24"/>
      </w:rPr>
      <w:t>C</w:t>
    </w:r>
    <w:r w:rsidRPr="005667D5">
      <w:rPr>
        <w:szCs w:val="24"/>
      </w:rPr>
      <w:t>onsulting,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6471B" w14:textId="77777777" w:rsidR="00715550" w:rsidRDefault="00715550" w:rsidP="00A97BBF">
      <w:r>
        <w:separator/>
      </w:r>
    </w:p>
  </w:footnote>
  <w:footnote w:type="continuationSeparator" w:id="0">
    <w:p w14:paraId="0E9BF09C" w14:textId="77777777" w:rsidR="00715550" w:rsidRDefault="00715550" w:rsidP="00A9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06FA" w14:textId="0DCB0E98" w:rsidR="00BF48CB" w:rsidRDefault="00BF48CB" w:rsidP="00BF48CB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78BD" w14:textId="0254670F" w:rsidR="00BF48CB" w:rsidRPr="00555BFE" w:rsidRDefault="00BF48CB" w:rsidP="00BF48CB">
    <w:pPr>
      <w:pStyle w:val="Footer"/>
      <w:ind w:left="3150"/>
      <w:rPr>
        <w:b/>
        <w:bCs/>
        <w:sz w:val="20"/>
      </w:rPr>
    </w:pPr>
    <w:r w:rsidRPr="00555BFE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68854" wp14:editId="5938ED2F">
              <wp:simplePos x="0" y="0"/>
              <wp:positionH relativeFrom="column">
                <wp:posOffset>1419367</wp:posOffset>
              </wp:positionH>
              <wp:positionV relativeFrom="paragraph">
                <wp:posOffset>13647</wp:posOffset>
              </wp:positionV>
              <wp:extent cx="4491023" cy="468971"/>
              <wp:effectExtent l="0" t="19050" r="5080" b="26670"/>
              <wp:wrapNone/>
              <wp:docPr id="3" name="Elb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1023" cy="468971"/>
                      </a:xfrm>
                      <a:prstGeom prst="bentConnector3">
                        <a:avLst>
                          <a:gd name="adj1" fmla="val 10213"/>
                        </a:avLst>
                      </a:prstGeom>
                      <a:ln w="28575">
                        <a:solidFill>
                          <a:srgbClr val="0086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DA65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3" o:spid="_x0000_s1026" type="#_x0000_t34" style="position:absolute;margin-left:111.75pt;margin-top:1.05pt;width:353.6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" adj="2206" strokecolor="#00864d" strokeweight="2.25pt"/>
          </w:pict>
        </mc:Fallback>
      </mc:AlternateContent>
    </w:r>
    <w:r w:rsidRPr="00555BFE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7F008DA" wp14:editId="4E9078CC">
          <wp:simplePos x="0" y="0"/>
          <wp:positionH relativeFrom="column">
            <wp:posOffset>-413120</wp:posOffset>
          </wp:positionH>
          <wp:positionV relativeFrom="paragraph">
            <wp:posOffset>-193201</wp:posOffset>
          </wp:positionV>
          <wp:extent cx="2219325" cy="704850"/>
          <wp:effectExtent l="0" t="0" r="9525" b="0"/>
          <wp:wrapNone/>
          <wp:docPr id="4" name="Picture 4" descr="TE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BFE" w:rsidRPr="00555BFE">
      <w:rPr>
        <w:b/>
        <w:bCs/>
        <w:sz w:val="36"/>
        <w:szCs w:val="36"/>
      </w:rPr>
      <w:t>Assessor Video Order Form</w:t>
    </w:r>
  </w:p>
  <w:p w14:paraId="55E90ED0" w14:textId="77777777" w:rsidR="00BF48CB" w:rsidRPr="00D26492" w:rsidRDefault="00BF48CB" w:rsidP="00BF48CB">
    <w:pPr>
      <w:pStyle w:val="Footer"/>
      <w:ind w:left="3150"/>
      <w:rPr>
        <w:sz w:val="20"/>
      </w:rPr>
    </w:pPr>
    <w:r>
      <w:rPr>
        <w:sz w:val="20"/>
      </w:rPr>
      <w:t xml:space="preserve">(785) 550-0945 </w:t>
    </w:r>
    <w:r w:rsidRPr="00D26492">
      <w:rPr>
        <w:sz w:val="20"/>
      </w:rPr>
      <w:t>|</w:t>
    </w:r>
    <w:r>
      <w:rPr>
        <w:sz w:val="20"/>
      </w:rPr>
      <w:t xml:space="preserve"> </w:t>
    </w:r>
    <w:hyperlink r:id="rId2" w:history="1">
      <w:r w:rsidRPr="00D26492">
        <w:rPr>
          <w:rStyle w:val="Hyperlink"/>
          <w:sz w:val="20"/>
        </w:rPr>
        <w:t>eldridge.brad@gmail.com</w:t>
      </w:r>
    </w:hyperlink>
    <w:r w:rsidRPr="00D26492">
      <w:rPr>
        <w:sz w:val="20"/>
      </w:rPr>
      <w:t xml:space="preserve"> | </w:t>
    </w:r>
    <w:hyperlink r:id="rId3" w:history="1">
      <w:r w:rsidRPr="00967D46">
        <w:rPr>
          <w:rStyle w:val="Hyperlink"/>
          <w:sz w:val="20"/>
        </w:rPr>
        <w:t>www.teamconsulting.cc</w:t>
      </w:r>
    </w:hyperlink>
    <w:r>
      <w:rPr>
        <w:sz w:val="20"/>
      </w:rPr>
      <w:t xml:space="preserve"> </w:t>
    </w:r>
  </w:p>
  <w:p w14:paraId="68EA1FE5" w14:textId="77777777" w:rsidR="00BF48CB" w:rsidRPr="007900F7" w:rsidRDefault="00BF48CB" w:rsidP="00BF48CB">
    <w:pPr>
      <w:pStyle w:val="Footer"/>
      <w:ind w:left="2340"/>
      <w:rPr>
        <w:sz w:val="20"/>
      </w:rPr>
    </w:pPr>
  </w:p>
  <w:p w14:paraId="5199711B" w14:textId="77777777" w:rsidR="00BF48CB" w:rsidRDefault="00BF4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BF"/>
    <w:rsid w:val="00216FCE"/>
    <w:rsid w:val="00262AC5"/>
    <w:rsid w:val="002F5DB1"/>
    <w:rsid w:val="003520EF"/>
    <w:rsid w:val="00371E53"/>
    <w:rsid w:val="00382580"/>
    <w:rsid w:val="0044106B"/>
    <w:rsid w:val="00522A00"/>
    <w:rsid w:val="00555BFE"/>
    <w:rsid w:val="00715550"/>
    <w:rsid w:val="00815DBE"/>
    <w:rsid w:val="00A02CC4"/>
    <w:rsid w:val="00A97BBF"/>
    <w:rsid w:val="00AE7AE3"/>
    <w:rsid w:val="00B41D49"/>
    <w:rsid w:val="00BF48CB"/>
    <w:rsid w:val="00C77E7D"/>
    <w:rsid w:val="00D10D04"/>
    <w:rsid w:val="00D4417C"/>
    <w:rsid w:val="00D922CA"/>
    <w:rsid w:val="00E0230F"/>
    <w:rsid w:val="00E56A74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F8F7F"/>
  <w15:chartTrackingRefBased/>
  <w15:docId w15:val="{65046C27-F11F-4D9B-9568-4486D5F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B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rsid w:val="00A97BBF"/>
    <w:pPr>
      <w:widowControl w:val="0"/>
      <w:autoSpaceDE w:val="0"/>
      <w:autoSpaceDN w:val="0"/>
      <w:adjustRightInd w:val="0"/>
    </w:pPr>
    <w:rPr>
      <w:rFonts w:ascii="Times New Roman" w:hAnsi="Times New Roman"/>
      <w:sz w:val="39"/>
      <w:szCs w:val="39"/>
    </w:rPr>
  </w:style>
  <w:style w:type="paragraph" w:customStyle="1" w:styleId="Style1">
    <w:name w:val="Style 1"/>
    <w:basedOn w:val="Normal"/>
    <w:rsid w:val="00A97B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CharacterStyle1">
    <w:name w:val="Character Style 1"/>
    <w:rsid w:val="00A97BBF"/>
    <w:rPr>
      <w:sz w:val="39"/>
      <w:szCs w:val="39"/>
    </w:rPr>
  </w:style>
  <w:style w:type="paragraph" w:styleId="Header">
    <w:name w:val="header"/>
    <w:basedOn w:val="Normal"/>
    <w:link w:val="HeaderChar"/>
    <w:uiPriority w:val="99"/>
    <w:unhideWhenUsed/>
    <w:rsid w:val="00A9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BF"/>
    <w:rPr>
      <w:rFonts w:ascii="Arial" w:eastAsia="Times New Roman" w:hAnsi="Arial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BF"/>
    <w:rPr>
      <w:rFonts w:ascii="Arial" w:eastAsia="Times New Roman" w:hAnsi="Arial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97B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5BF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5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dridge.brad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amconsulting.cc" TargetMode="External"/><Relationship Id="rId2" Type="http://schemas.openxmlformats.org/officeDocument/2006/relationships/hyperlink" Target="mailto:eldridge.brad@gmail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E84F1434541328B8CF3B0C460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5CBC-C8CB-4AD2-8263-1448D2900B65}"/>
      </w:docPartPr>
      <w:docPartBody>
        <w:p w:rsidR="00161BC9" w:rsidRDefault="000E71F1" w:rsidP="000E71F1">
          <w:pPr>
            <w:pStyle w:val="B88E84F1434541328B8CF3B0C460E407"/>
          </w:pPr>
          <w:r w:rsidRPr="00BE7B35">
            <w:rPr>
              <w:rStyle w:val="PlaceholderText"/>
            </w:rPr>
            <w:t>Choose an item.</w:t>
          </w:r>
        </w:p>
      </w:docPartBody>
    </w:docPart>
    <w:docPart>
      <w:docPartPr>
        <w:name w:val="1A23763B86304F20A28CFF04563C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7EA3-DF05-42EB-AD50-C8531730E0C0}"/>
      </w:docPartPr>
      <w:docPartBody>
        <w:p w:rsidR="00161BC9" w:rsidRDefault="000E71F1" w:rsidP="000E71F1">
          <w:pPr>
            <w:pStyle w:val="1A23763B86304F20A28CFF04563C52B0"/>
          </w:pPr>
          <w:r w:rsidRPr="00BE7B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1"/>
    <w:rsid w:val="000E71F1"/>
    <w:rsid w:val="00161BC9"/>
    <w:rsid w:val="0044106B"/>
    <w:rsid w:val="0060573C"/>
    <w:rsid w:val="00674217"/>
    <w:rsid w:val="00882EF0"/>
    <w:rsid w:val="00A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1F1"/>
    <w:rPr>
      <w:color w:val="808080"/>
    </w:rPr>
  </w:style>
  <w:style w:type="paragraph" w:customStyle="1" w:styleId="B88E84F1434541328B8CF3B0C460E407">
    <w:name w:val="B88E84F1434541328B8CF3B0C460E407"/>
    <w:rsid w:val="000E71F1"/>
  </w:style>
  <w:style w:type="paragraph" w:customStyle="1" w:styleId="1A23763B86304F20A28CFF04563C52B0">
    <w:name w:val="1A23763B86304F20A28CFF04563C52B0"/>
    <w:rsid w:val="000E7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Eldridge</dc:creator>
  <cp:keywords/>
  <dc:description/>
  <cp:lastModifiedBy>Brad Eldridge</cp:lastModifiedBy>
  <cp:revision>2</cp:revision>
  <dcterms:created xsi:type="dcterms:W3CDTF">2024-06-20T11:46:00Z</dcterms:created>
  <dcterms:modified xsi:type="dcterms:W3CDTF">2024-06-20T11:46:00Z</dcterms:modified>
</cp:coreProperties>
</file>